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37B" w:rsidRDefault="00FD66CC" w14:paraId="01D9BDCF" w14:textId="77777777">
      <w:pPr>
        <w:jc w:val="center"/>
      </w:pPr>
      <w:r>
        <w:rPr>
          <w:b/>
          <w:sz w:val="28"/>
        </w:rPr>
        <w:t>CARE Family &amp; Children Services Inc.</w:t>
      </w:r>
    </w:p>
    <w:p w:rsidR="0086737B" w:rsidRDefault="00FD66CC" w14:paraId="195370F7" w14:textId="77777777">
      <w:pPr>
        <w:jc w:val="center"/>
      </w:pPr>
      <w:r>
        <w:rPr>
          <w:b/>
          <w:sz w:val="24"/>
        </w:rPr>
        <w:t>Master Foster Parent Training, Screening &amp; Safety Requirements – 2025 MCCSS Compliance</w:t>
      </w:r>
    </w:p>
    <w:p w:rsidR="0086737B" w:rsidRDefault="00FD66CC" w14:paraId="68986F67" w14:textId="77777777">
      <w:r>
        <w:t>This chart consolidates all required foster parent training, screening, and safety documentation as per the Child</w:t>
      </w:r>
      <w:proofErr w:type="gramStart"/>
      <w:r>
        <w:t>, Youth</w:t>
      </w:r>
      <w:proofErr w:type="gramEnd"/>
      <w:r>
        <w:t xml:space="preserve"> and Family Services Act (CYFSA), Ontario Regulation 156/18, and Policy Directive Residential Licensing </w:t>
      </w:r>
      <w:proofErr w:type="gramStart"/>
      <w:r>
        <w:t>001‑23</w:t>
      </w:r>
      <w:proofErr w:type="gramEnd"/>
      <w:r>
        <w:t>. It is intended as a master checklist for CARE FCS compliance tracking.</w:t>
      </w:r>
    </w:p>
    <w:p w:rsidRPr="00EC5057" w:rsidR="0086737B" w:rsidP="4F9FBB5C" w:rsidRDefault="00CD65FB" w14:paraId="3AF6ADA4" w14:textId="5C6E3C1A">
      <w:pPr>
        <w:rPr>
          <w:b w:val="1"/>
          <w:bCs w:val="1"/>
          <w:sz w:val="28"/>
          <w:szCs w:val="28"/>
          <w:highlight w:val="yellow"/>
        </w:rPr>
      </w:pPr>
      <w:r w:rsidRPr="4F9FBB5C" w:rsidR="4F9FBB5C">
        <w:rPr>
          <w:b w:val="1"/>
          <w:bCs w:val="1"/>
          <w:sz w:val="28"/>
          <w:szCs w:val="28"/>
          <w:highlight w:val="yellow"/>
        </w:rPr>
        <w:t xml:space="preserve">Foster Parent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49"/>
        <w:gridCol w:w="1911"/>
        <w:gridCol w:w="1668"/>
        <w:gridCol w:w="1657"/>
        <w:gridCol w:w="1655"/>
      </w:tblGrid>
      <w:tr w:rsidR="0086737B" w:rsidTr="4F9FBB5C" w14:paraId="21682AD0" w14:textId="77777777">
        <w:trPr>
          <w:trHeight w:val="1004"/>
        </w:trPr>
        <w:tc>
          <w:tcPr>
            <w:tcW w:w="1728" w:type="dxa"/>
            <w:tcMar/>
          </w:tcPr>
          <w:p w:rsidR="0086737B" w:rsidRDefault="00FD66CC" w14:paraId="247043A6" w14:textId="77777777">
            <w:r>
              <w:t>Stage</w:t>
            </w:r>
          </w:p>
        </w:tc>
        <w:tc>
          <w:tcPr>
            <w:tcW w:w="1728" w:type="dxa"/>
            <w:tcMar/>
          </w:tcPr>
          <w:p w:rsidR="0086737B" w:rsidRDefault="00FD66CC" w14:paraId="01DFED55" w14:textId="77777777">
            <w:r>
              <w:t>Training / Screening / Safety Module</w:t>
            </w:r>
          </w:p>
        </w:tc>
        <w:tc>
          <w:tcPr>
            <w:tcW w:w="1728" w:type="dxa"/>
            <w:tcMar/>
          </w:tcPr>
          <w:p w:rsidR="0086737B" w:rsidRDefault="00FD66CC" w14:paraId="06A087EF" w14:textId="77777777">
            <w:r>
              <w:t>Timing / Deadline</w:t>
            </w:r>
          </w:p>
        </w:tc>
        <w:tc>
          <w:tcPr>
            <w:tcW w:w="1728" w:type="dxa"/>
            <w:tcMar/>
          </w:tcPr>
          <w:p w:rsidR="0086737B" w:rsidRDefault="00FD66CC" w14:paraId="578B9C30" w14:textId="77777777">
            <w:r>
              <w:t>Verification / Check‑Off</w:t>
            </w:r>
          </w:p>
        </w:tc>
        <w:tc>
          <w:tcPr>
            <w:tcW w:w="1728" w:type="dxa"/>
            <w:tcMar/>
          </w:tcPr>
          <w:p w:rsidR="0086737B" w:rsidRDefault="00FD66CC" w14:paraId="21F3CF65" w14:textId="77777777">
            <w:r>
              <w:t>Completion / Review Date</w:t>
            </w:r>
          </w:p>
        </w:tc>
      </w:tr>
      <w:tr w:rsidR="0086737B" w:rsidTr="4F9FBB5C" w14:paraId="4B714CB0" w14:textId="77777777">
        <w:tc>
          <w:tcPr>
            <w:tcW w:w="1728" w:type="dxa"/>
            <w:tcMar/>
          </w:tcPr>
          <w:p w:rsidR="0086737B" w:rsidRDefault="00FD66CC" w14:paraId="343F2E3A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76DD378A" w14:textId="77777777">
            <w:r>
              <w:t>Application Received / Initial Interview</w:t>
            </w:r>
          </w:p>
        </w:tc>
        <w:tc>
          <w:tcPr>
            <w:tcW w:w="1728" w:type="dxa"/>
            <w:tcMar/>
          </w:tcPr>
          <w:p w:rsidR="0086737B" w:rsidRDefault="00FD66CC" w14:paraId="1FA8AC7C" w14:textId="77777777">
            <w:r>
              <w:t>At start of assessment</w:t>
            </w:r>
          </w:p>
        </w:tc>
        <w:tc>
          <w:tcPr>
            <w:tcW w:w="1728" w:type="dxa"/>
            <w:tcMar/>
          </w:tcPr>
          <w:p w:rsidR="0086737B" w:rsidRDefault="00FD66CC" w14:paraId="24EDD48F" w14:textId="77777777">
            <w:r w:rsidR="4F9FBB5C">
              <w:rPr/>
              <w:t>☐</w:t>
            </w:r>
            <w:r w:rsidR="4F9FBB5C">
              <w:rPr/>
              <w:t xml:space="preserve"> Completed</w:t>
            </w:r>
          </w:p>
        </w:tc>
        <w:tc>
          <w:tcPr>
            <w:tcW w:w="1728" w:type="dxa"/>
            <w:tcMar/>
          </w:tcPr>
          <w:p w:rsidR="0086737B" w:rsidRDefault="005D2731" w14:paraId="22280128" w14:textId="77777777">
            <w:r w:rsidR="4F9FBB5C">
              <w:rPr/>
              <w:t>__________</w:t>
            </w:r>
          </w:p>
          <w:p w:rsidR="0086737B" w:rsidRDefault="005D2731" w14:paraId="53003EAD" w14:textId="3CFBF6AD"/>
        </w:tc>
      </w:tr>
      <w:tr w:rsidR="0086737B" w:rsidTr="4F9FBB5C" w14:paraId="2FA2856F" w14:textId="77777777">
        <w:tc>
          <w:tcPr>
            <w:tcW w:w="1728" w:type="dxa"/>
            <w:tcMar/>
          </w:tcPr>
          <w:p w:rsidR="0086737B" w:rsidRDefault="00FD66CC" w14:paraId="5497CD9C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5EB7B30F" w14:textId="77777777">
            <w:r>
              <w:t>SAFE Home Study (Structured Analysis Family Evaluation)</w:t>
            </w:r>
          </w:p>
        </w:tc>
        <w:tc>
          <w:tcPr>
            <w:tcW w:w="1728" w:type="dxa"/>
            <w:tcMar/>
          </w:tcPr>
          <w:p w:rsidR="0086737B" w:rsidRDefault="00FD66CC" w14:paraId="485D3B0A" w14:textId="77777777">
            <w:r>
              <w:t>Before approval</w:t>
            </w:r>
          </w:p>
        </w:tc>
        <w:tc>
          <w:tcPr>
            <w:tcW w:w="1728" w:type="dxa"/>
            <w:tcMar/>
          </w:tcPr>
          <w:p w:rsidR="0086737B" w:rsidRDefault="00FD66CC" w14:paraId="3BAEBA63" w14:textId="77777777">
            <w:r w:rsidR="4F9FBB5C">
              <w:rPr/>
              <w:t>☐</w:t>
            </w:r>
            <w:r w:rsidR="4F9FBB5C">
              <w:rPr/>
              <w:t xml:space="preserve"> Completed</w:t>
            </w:r>
          </w:p>
        </w:tc>
        <w:tc>
          <w:tcPr>
            <w:tcW w:w="1728" w:type="dxa"/>
            <w:tcMar/>
          </w:tcPr>
          <w:p w:rsidR="0086737B" w:rsidRDefault="00F91265" w14:paraId="73EFC381" w14:textId="77777777">
            <w:r w:rsidR="4F9FBB5C">
              <w:rPr/>
              <w:t>__________</w:t>
            </w:r>
          </w:p>
          <w:p w:rsidR="0086737B" w:rsidRDefault="00F91265" w14:paraId="393133F1" w14:textId="31975CFF"/>
        </w:tc>
      </w:tr>
      <w:tr w:rsidR="0086737B" w:rsidTr="4F9FBB5C" w14:paraId="41820250" w14:textId="77777777">
        <w:tc>
          <w:tcPr>
            <w:tcW w:w="1728" w:type="dxa"/>
            <w:tcMar/>
          </w:tcPr>
          <w:p w:rsidR="0086737B" w:rsidRDefault="00FD66CC" w14:paraId="08E5C7D9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72307F1C" w14:textId="77777777">
            <w:r>
              <w:t>Home Safety Inspection</w:t>
            </w:r>
          </w:p>
        </w:tc>
        <w:tc>
          <w:tcPr>
            <w:tcW w:w="1728" w:type="dxa"/>
            <w:tcMar/>
          </w:tcPr>
          <w:p w:rsidR="0086737B" w:rsidRDefault="00FD66CC" w14:paraId="4989469D" w14:textId="77777777">
            <w:r>
              <w:t>Before approval and annually thereafter</w:t>
            </w:r>
          </w:p>
        </w:tc>
        <w:tc>
          <w:tcPr>
            <w:tcW w:w="1728" w:type="dxa"/>
            <w:tcMar/>
          </w:tcPr>
          <w:p w:rsidR="0086737B" w:rsidRDefault="00FD66CC" w14:paraId="3266CF2D" w14:textId="77777777">
            <w:r w:rsidR="4F9FBB5C">
              <w:rPr/>
              <w:t>☐</w:t>
            </w:r>
            <w:r w:rsidR="4F9FBB5C">
              <w:rPr/>
              <w:t xml:space="preserve"> Passed</w:t>
            </w:r>
          </w:p>
        </w:tc>
        <w:tc>
          <w:tcPr>
            <w:tcW w:w="1728" w:type="dxa"/>
            <w:tcMar/>
          </w:tcPr>
          <w:p w:rsidR="0086737B" w:rsidRDefault="00951943" w14:paraId="482F83D9" w14:textId="77777777">
            <w:r w:rsidR="4F9FBB5C">
              <w:rPr/>
              <w:t>__________</w:t>
            </w:r>
          </w:p>
          <w:p w:rsidR="0086737B" w:rsidRDefault="00951943" w14:paraId="2D26B888" w14:textId="26D78AA7"/>
        </w:tc>
      </w:tr>
      <w:tr w:rsidR="0086737B" w:rsidTr="4F9FBB5C" w14:paraId="4C93767D" w14:textId="77777777">
        <w:tc>
          <w:tcPr>
            <w:tcW w:w="1728" w:type="dxa"/>
            <w:tcMar/>
          </w:tcPr>
          <w:p w:rsidR="0086737B" w:rsidRDefault="00FD66CC" w14:paraId="339F86CA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0A02B10D" w14:textId="77777777">
            <w:r>
              <w:t>Home Insurance (Liability &amp; Property)</w:t>
            </w:r>
          </w:p>
        </w:tc>
        <w:tc>
          <w:tcPr>
            <w:tcW w:w="1728" w:type="dxa"/>
            <w:tcMar/>
          </w:tcPr>
          <w:p w:rsidR="0086737B" w:rsidRDefault="00FD66CC" w14:paraId="244F0602" w14:textId="77777777">
            <w:r>
              <w:t>Proof required before approval; renewed annually</w:t>
            </w:r>
          </w:p>
        </w:tc>
        <w:tc>
          <w:tcPr>
            <w:tcW w:w="1728" w:type="dxa"/>
            <w:tcMar/>
          </w:tcPr>
          <w:p w:rsidR="0086737B" w:rsidRDefault="00FD66CC" w14:paraId="06A63CBE" w14:textId="509A8E85">
            <w:r w:rsidR="4F9FBB5C">
              <w:rPr/>
              <w:t>☐</w:t>
            </w:r>
            <w:r w:rsidR="4F9FBB5C">
              <w:rPr/>
              <w:t xml:space="preserve"> Verified current</w:t>
            </w:r>
            <w:r w:rsidR="4F9FBB5C">
              <w:rPr/>
              <w:t xml:space="preserve"> Until</w:t>
            </w:r>
          </w:p>
        </w:tc>
        <w:tc>
          <w:tcPr>
            <w:tcW w:w="1728" w:type="dxa"/>
            <w:tcMar/>
          </w:tcPr>
          <w:p w:rsidR="0086737B" w:rsidRDefault="00830FFA" w14:paraId="523A1BD5" w14:textId="77777777">
            <w:r w:rsidR="4F9FBB5C">
              <w:rPr/>
              <w:t>__________</w:t>
            </w:r>
          </w:p>
          <w:p w:rsidR="0086737B" w:rsidRDefault="00830FFA" w14:paraId="3274F979" w14:textId="1C174896"/>
        </w:tc>
      </w:tr>
      <w:tr w:rsidR="0086737B" w:rsidTr="4F9FBB5C" w14:paraId="2603D7E8" w14:textId="77777777">
        <w:tc>
          <w:tcPr>
            <w:tcW w:w="1728" w:type="dxa"/>
            <w:tcMar/>
          </w:tcPr>
          <w:p w:rsidR="0086737B" w:rsidRDefault="00FD66CC" w14:paraId="503589F4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30FA28BD" w14:textId="77777777">
            <w:r>
              <w:t>Pet Vaccinations (for all household animals)</w:t>
            </w:r>
          </w:p>
        </w:tc>
        <w:tc>
          <w:tcPr>
            <w:tcW w:w="1728" w:type="dxa"/>
            <w:tcMar/>
          </w:tcPr>
          <w:p w:rsidR="0086737B" w:rsidRDefault="00FD66CC" w14:paraId="07F99F00" w14:textId="77777777">
            <w:r>
              <w:t>Before approval and maintained annually</w:t>
            </w:r>
          </w:p>
        </w:tc>
        <w:tc>
          <w:tcPr>
            <w:tcW w:w="1728" w:type="dxa"/>
            <w:tcMar/>
          </w:tcPr>
          <w:p w:rsidR="0086737B" w:rsidRDefault="00FD66CC" w14:paraId="0E55694B" w14:textId="77777777">
            <w:r w:rsidR="4F9FBB5C">
              <w:rPr/>
              <w:t>☐</w:t>
            </w:r>
            <w:r w:rsidR="4F9FBB5C">
              <w:rPr/>
              <w:t xml:space="preserve"> Verified</w:t>
            </w:r>
          </w:p>
        </w:tc>
        <w:tc>
          <w:tcPr>
            <w:tcW w:w="1728" w:type="dxa"/>
            <w:tcMar/>
          </w:tcPr>
          <w:p w:rsidR="0086737B" w:rsidRDefault="00393289" w14:paraId="3E0C046C" w14:textId="77777777">
            <w:r w:rsidR="4F9FBB5C">
              <w:rPr/>
              <w:t>__________</w:t>
            </w:r>
          </w:p>
          <w:p w:rsidR="0086737B" w:rsidRDefault="00393289" w14:paraId="7DB50EC0" w14:textId="42068876"/>
        </w:tc>
      </w:tr>
      <w:tr w:rsidR="0086737B" w:rsidTr="4F9FBB5C" w14:paraId="0CB37DA5" w14:textId="77777777">
        <w:tc>
          <w:tcPr>
            <w:tcW w:w="1728" w:type="dxa"/>
            <w:tcMar/>
          </w:tcPr>
          <w:p w:rsidR="0086737B" w:rsidRDefault="00FD66CC" w14:paraId="7C7EB85E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2473ED3B" w14:textId="77777777">
            <w:r>
              <w:t>Driver’s Abstract (for all adult drivers in home)</w:t>
            </w:r>
          </w:p>
        </w:tc>
        <w:tc>
          <w:tcPr>
            <w:tcW w:w="1728" w:type="dxa"/>
            <w:tcMar/>
          </w:tcPr>
          <w:p w:rsidR="0086737B" w:rsidRDefault="00FD66CC" w14:paraId="0E60A64F" w14:textId="77777777">
            <w:r>
              <w:t>Before approval and updated every 3 years</w:t>
            </w:r>
          </w:p>
        </w:tc>
        <w:tc>
          <w:tcPr>
            <w:tcW w:w="1728" w:type="dxa"/>
            <w:tcMar/>
          </w:tcPr>
          <w:p w:rsidR="0086737B" w:rsidRDefault="00FD66CC" w14:paraId="2CD8EF2E" w14:textId="77777777">
            <w:r w:rsidR="4F9FBB5C">
              <w:rPr/>
              <w:t>☐</w:t>
            </w:r>
            <w:r w:rsidR="4F9FBB5C">
              <w:rPr/>
              <w:t xml:space="preserve"> </w:t>
            </w:r>
            <w:r w:rsidR="4F9FBB5C">
              <w:rPr/>
              <w:t>Verified</w:t>
            </w:r>
          </w:p>
        </w:tc>
        <w:tc>
          <w:tcPr>
            <w:tcW w:w="1728" w:type="dxa"/>
            <w:tcMar/>
          </w:tcPr>
          <w:p w:rsidR="0086737B" w:rsidRDefault="00FA76CD" w14:paraId="592B2B30" w14:textId="77777777">
            <w:r w:rsidR="4F9FBB5C">
              <w:rPr/>
              <w:t>__________</w:t>
            </w:r>
          </w:p>
          <w:p w:rsidR="0086737B" w:rsidRDefault="00FA76CD" w14:paraId="195C8052" w14:textId="6B44A441"/>
        </w:tc>
      </w:tr>
      <w:tr w:rsidR="0086737B" w:rsidTr="4F9FBB5C" w14:paraId="6ADD44A9" w14:textId="77777777">
        <w:tc>
          <w:tcPr>
            <w:tcW w:w="1728" w:type="dxa"/>
            <w:tcMar/>
          </w:tcPr>
          <w:p w:rsidR="0086737B" w:rsidRDefault="00FD66CC" w14:paraId="5CE7CABA" w14:textId="77777777">
            <w:r>
              <w:lastRenderedPageBreak/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43592CB8" w14:textId="77777777">
            <w:r>
              <w:t>Child Welfare Record Check (CWR)</w:t>
            </w:r>
          </w:p>
        </w:tc>
        <w:tc>
          <w:tcPr>
            <w:tcW w:w="1728" w:type="dxa"/>
            <w:tcMar/>
          </w:tcPr>
          <w:p w:rsidR="0086737B" w:rsidRDefault="00FD66CC" w14:paraId="4F155EF1" w14:textId="77777777">
            <w:r>
              <w:t>Before approval / placement</w:t>
            </w:r>
          </w:p>
        </w:tc>
        <w:tc>
          <w:tcPr>
            <w:tcW w:w="1728" w:type="dxa"/>
            <w:tcMar/>
          </w:tcPr>
          <w:p w:rsidR="0086737B" w:rsidRDefault="00FD66CC" w14:paraId="01E82410" w14:textId="77777777">
            <w:r w:rsidR="4F9FBB5C">
              <w:rPr/>
              <w:t>☐</w:t>
            </w:r>
            <w:r w:rsidR="4F9FBB5C">
              <w:rPr/>
              <w:t xml:space="preserve"> Verified</w:t>
            </w:r>
          </w:p>
        </w:tc>
        <w:tc>
          <w:tcPr>
            <w:tcW w:w="1728" w:type="dxa"/>
            <w:tcMar/>
          </w:tcPr>
          <w:p w:rsidR="0086737B" w:rsidRDefault="00945313" w14:paraId="268C1169" w14:textId="77777777">
            <w:r w:rsidR="4F9FBB5C">
              <w:rPr/>
              <w:t>__________</w:t>
            </w:r>
          </w:p>
          <w:p w:rsidR="0086737B" w:rsidRDefault="00945313" w14:paraId="41BC2B7D" w14:textId="6A4AA9FE"/>
        </w:tc>
      </w:tr>
      <w:tr w:rsidR="0086737B" w:rsidTr="4F9FBB5C" w14:paraId="1883C09A" w14:textId="77777777">
        <w:tc>
          <w:tcPr>
            <w:tcW w:w="1728" w:type="dxa"/>
            <w:tcMar/>
          </w:tcPr>
          <w:p w:rsidR="0086737B" w:rsidRDefault="00FD66CC" w14:paraId="459FE79A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2284E17A" w14:textId="77777777">
            <w:r>
              <w:t>Broad Police Record Check (including Vulnerable Sector)</w:t>
            </w:r>
          </w:p>
        </w:tc>
        <w:tc>
          <w:tcPr>
            <w:tcW w:w="1728" w:type="dxa"/>
            <w:tcMar/>
          </w:tcPr>
          <w:p w:rsidR="0086737B" w:rsidRDefault="00FD66CC" w14:paraId="5ECAD9B0" w14:textId="77777777">
            <w:r>
              <w:t>Before approval / placement</w:t>
            </w:r>
          </w:p>
        </w:tc>
        <w:tc>
          <w:tcPr>
            <w:tcW w:w="1728" w:type="dxa"/>
            <w:tcMar/>
          </w:tcPr>
          <w:p w:rsidR="0086737B" w:rsidRDefault="00FD66CC" w14:paraId="270E2302" w14:textId="77777777">
            <w:r w:rsidR="4F9FBB5C">
              <w:rPr/>
              <w:t>☐</w:t>
            </w:r>
            <w:r w:rsidR="4F9FBB5C">
              <w:rPr/>
              <w:t xml:space="preserve"> </w:t>
            </w:r>
            <w:r w:rsidR="4F9FBB5C">
              <w:rPr/>
              <w:t>Verified</w:t>
            </w:r>
          </w:p>
        </w:tc>
        <w:tc>
          <w:tcPr>
            <w:tcW w:w="1728" w:type="dxa"/>
            <w:tcMar/>
          </w:tcPr>
          <w:p w:rsidR="4F9FBB5C" w:rsidRDefault="4F9FBB5C" w14:paraId="6E18E268">
            <w:r w:rsidR="4F9FBB5C">
              <w:rPr/>
              <w:t>__________</w:t>
            </w:r>
          </w:p>
          <w:p w:rsidR="4F9FBB5C" w:rsidRDefault="4F9FBB5C" w14:paraId="656E1A47" w14:textId="10E0AB88"/>
          <w:p w:rsidR="005127FF" w:rsidRDefault="00D45501" w14:paraId="6461D70C" w14:textId="1CA9ED46"/>
        </w:tc>
      </w:tr>
      <w:tr w:rsidR="0086737B" w:rsidTr="4F9FBB5C" w14:paraId="48835524" w14:textId="77777777">
        <w:trPr>
          <w:trHeight w:val="971"/>
        </w:trPr>
        <w:tc>
          <w:tcPr>
            <w:tcW w:w="1728" w:type="dxa"/>
            <w:tcMar/>
          </w:tcPr>
          <w:p w:rsidR="0086737B" w:rsidRDefault="00FD66CC" w14:paraId="1180943D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0CC395CC" w14:textId="77777777">
            <w:r>
              <w:t>Medical Reference / Health Screening</w:t>
            </w:r>
          </w:p>
        </w:tc>
        <w:tc>
          <w:tcPr>
            <w:tcW w:w="1728" w:type="dxa"/>
            <w:tcMar/>
          </w:tcPr>
          <w:p w:rsidR="0086737B" w:rsidRDefault="00FD66CC" w14:paraId="465657F9" w14:textId="77777777">
            <w:r>
              <w:t>Before approval</w:t>
            </w:r>
          </w:p>
        </w:tc>
        <w:tc>
          <w:tcPr>
            <w:tcW w:w="1728" w:type="dxa"/>
            <w:tcMar/>
          </w:tcPr>
          <w:p w:rsidR="0086737B" w:rsidRDefault="00FD66CC" w14:paraId="7979D361" w14:textId="77777777">
            <w:r w:rsidR="4F9FBB5C">
              <w:rPr/>
              <w:t>☐</w:t>
            </w:r>
            <w:r w:rsidR="4F9FBB5C">
              <w:rPr/>
              <w:t xml:space="preserve"> </w:t>
            </w:r>
            <w:r w:rsidR="4F9FBB5C">
              <w:rPr/>
              <w:t>Received</w:t>
            </w:r>
          </w:p>
        </w:tc>
        <w:tc>
          <w:tcPr>
            <w:tcW w:w="1728" w:type="dxa"/>
            <w:tcMar/>
          </w:tcPr>
          <w:p w:rsidR="0086737B" w:rsidRDefault="003C6DF1" w14:paraId="692D580D" w14:textId="77777777">
            <w:r w:rsidR="4F9FBB5C">
              <w:rPr/>
              <w:t>__________</w:t>
            </w:r>
          </w:p>
          <w:p w:rsidR="0086737B" w:rsidRDefault="003C6DF1" w14:paraId="51AF2DF8" w14:textId="51AF99F7"/>
        </w:tc>
      </w:tr>
      <w:tr w:rsidR="0086737B" w:rsidTr="4F9FBB5C" w14:paraId="2978F59E" w14:textId="77777777">
        <w:tc>
          <w:tcPr>
            <w:tcW w:w="1728" w:type="dxa"/>
            <w:tcMar/>
          </w:tcPr>
          <w:p w:rsidR="0086737B" w:rsidRDefault="00FD66CC" w14:paraId="71661BF1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754AF2E5" w14:textId="77777777">
            <w:r>
              <w:t>Personal / Character References (minimum 3)</w:t>
            </w:r>
          </w:p>
        </w:tc>
        <w:tc>
          <w:tcPr>
            <w:tcW w:w="1728" w:type="dxa"/>
            <w:tcMar/>
          </w:tcPr>
          <w:p w:rsidR="0086737B" w:rsidRDefault="00FD66CC" w14:paraId="57552F41" w14:textId="77777777">
            <w:r>
              <w:t>Before approval</w:t>
            </w:r>
          </w:p>
        </w:tc>
        <w:tc>
          <w:tcPr>
            <w:tcW w:w="1728" w:type="dxa"/>
            <w:tcMar/>
          </w:tcPr>
          <w:p w:rsidR="0086737B" w:rsidRDefault="00FD66CC" w14:paraId="7A02B863" w14:textId="77777777">
            <w:r w:rsidR="4F9FBB5C">
              <w:rPr/>
              <w:t>☐</w:t>
            </w:r>
            <w:r w:rsidR="4F9FBB5C">
              <w:rPr/>
              <w:t xml:space="preserve"> Verified</w:t>
            </w:r>
          </w:p>
        </w:tc>
        <w:tc>
          <w:tcPr>
            <w:tcW w:w="1728" w:type="dxa"/>
            <w:tcMar/>
          </w:tcPr>
          <w:p w:rsidR="00436858" w:rsidRDefault="00436858" w14:paraId="4C60F5DF" w14:textId="77777777">
            <w:r w:rsidR="4F9FBB5C">
              <w:rPr/>
              <w:t>__________</w:t>
            </w:r>
          </w:p>
          <w:p w:rsidR="00436858" w:rsidP="4F9FBB5C" w:rsidRDefault="00436858" w14:paraId="55689DC2" w14:textId="6817DCE5">
            <w:pPr>
              <w:pStyle w:val="Normal"/>
            </w:pPr>
          </w:p>
        </w:tc>
      </w:tr>
      <w:tr w:rsidR="0086737B" w:rsidTr="4F9FBB5C" w14:paraId="6B5CCDC5" w14:textId="77777777">
        <w:tc>
          <w:tcPr>
            <w:tcW w:w="1728" w:type="dxa"/>
            <w:tcMar/>
          </w:tcPr>
          <w:p w:rsidR="0086737B" w:rsidRDefault="00FD66CC" w14:paraId="20737595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08729E0A" w14:textId="77777777">
            <w:r>
              <w:t>PRIDE or SPIRIT (Pre‑Service Training)</w:t>
            </w:r>
          </w:p>
        </w:tc>
        <w:tc>
          <w:tcPr>
            <w:tcW w:w="1728" w:type="dxa"/>
            <w:tcMar/>
          </w:tcPr>
          <w:p w:rsidR="0086737B" w:rsidRDefault="00FD66CC" w14:paraId="30258EFF" w14:textId="77777777">
            <w:r>
              <w:t>Before approval / placement</w:t>
            </w:r>
          </w:p>
        </w:tc>
        <w:tc>
          <w:tcPr>
            <w:tcW w:w="1728" w:type="dxa"/>
            <w:tcMar/>
          </w:tcPr>
          <w:p w:rsidR="0086737B" w:rsidRDefault="00FD66CC" w14:paraId="2BEB8A4E" w14:textId="77777777">
            <w:r w:rsidR="4F9FBB5C">
              <w:rPr/>
              <w:t>☐</w:t>
            </w:r>
            <w:r w:rsidR="4F9FBB5C">
              <w:rPr/>
              <w:t xml:space="preserve"> Completed</w:t>
            </w:r>
          </w:p>
        </w:tc>
        <w:tc>
          <w:tcPr>
            <w:tcW w:w="1728" w:type="dxa"/>
            <w:tcMar/>
          </w:tcPr>
          <w:p w:rsidR="0086737B" w:rsidRDefault="00F51F65" w14:paraId="1A962A85" w14:textId="77777777">
            <w:r w:rsidR="4F9FBB5C">
              <w:rPr/>
              <w:t>__________</w:t>
            </w:r>
          </w:p>
          <w:p w:rsidR="0086737B" w:rsidRDefault="00F51F65" w14:paraId="0625989F" w14:textId="4C28BB20"/>
        </w:tc>
      </w:tr>
      <w:tr w:rsidR="0086737B" w:rsidTr="4F9FBB5C" w14:paraId="3FADE32B" w14:textId="77777777">
        <w:tc>
          <w:tcPr>
            <w:tcW w:w="1728" w:type="dxa"/>
            <w:tcMar/>
          </w:tcPr>
          <w:p w:rsidR="0086737B" w:rsidRDefault="00FD66CC" w14:paraId="624EFFBE" w14:textId="77777777">
            <w:r>
              <w:t>Pre‑Approval</w:t>
            </w:r>
          </w:p>
        </w:tc>
        <w:tc>
          <w:tcPr>
            <w:tcW w:w="1728" w:type="dxa"/>
            <w:tcMar/>
          </w:tcPr>
          <w:p w:rsidR="0086737B" w:rsidRDefault="00FD66CC" w14:paraId="0BB5FB8F" w14:textId="77777777">
            <w:r>
              <w:t>Standard First Aid &amp; Infant/Child CPR</w:t>
            </w:r>
          </w:p>
        </w:tc>
        <w:tc>
          <w:tcPr>
            <w:tcW w:w="1728" w:type="dxa"/>
            <w:tcMar/>
          </w:tcPr>
          <w:p w:rsidR="0086737B" w:rsidRDefault="00FD66CC" w14:paraId="5F806720" w14:textId="77777777">
            <w:r>
              <w:t>Before approval / placement</w:t>
            </w:r>
          </w:p>
        </w:tc>
        <w:tc>
          <w:tcPr>
            <w:tcW w:w="1728" w:type="dxa"/>
            <w:tcMar/>
          </w:tcPr>
          <w:p w:rsidR="0086737B" w:rsidRDefault="00FD66CC" w14:paraId="5C013015" w14:textId="77777777">
            <w:r>
              <w:t>☐ Valid certificate</w:t>
            </w:r>
          </w:p>
        </w:tc>
        <w:tc>
          <w:tcPr>
            <w:tcW w:w="1728" w:type="dxa"/>
            <w:tcMar/>
          </w:tcPr>
          <w:p w:rsidR="0086737B" w:rsidRDefault="00FD66CC" w14:paraId="349E8054" w14:textId="77777777">
            <w:r>
              <w:t>__________</w:t>
            </w:r>
          </w:p>
        </w:tc>
      </w:tr>
      <w:tr w:rsidR="0086737B" w:rsidTr="4F9FBB5C" w14:paraId="7C1C55F2" w14:textId="77777777">
        <w:tc>
          <w:tcPr>
            <w:tcW w:w="1728" w:type="dxa"/>
            <w:tcMar/>
          </w:tcPr>
          <w:p w:rsidR="0086737B" w:rsidRDefault="00FD66CC" w14:paraId="0CF0BB7F" w14:textId="77777777">
            <w:r>
              <w:t>Post‑Approval (≤ 6 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  <w:tc>
          <w:tcPr>
            <w:tcW w:w="1728" w:type="dxa"/>
            <w:tcMar/>
          </w:tcPr>
          <w:p w:rsidR="0086737B" w:rsidRDefault="00FD66CC" w14:paraId="0A55A692" w14:textId="77777777">
            <w:r>
              <w:t>FNIM Cultural Competency Training</w:t>
            </w:r>
          </w:p>
        </w:tc>
        <w:tc>
          <w:tcPr>
            <w:tcW w:w="1728" w:type="dxa"/>
            <w:tcMar/>
          </w:tcPr>
          <w:p w:rsidR="0086737B" w:rsidRDefault="00FD66CC" w14:paraId="12E3E1B2" w14:textId="77777777">
            <w:r>
              <w:t>Within 6 months after approval</w:t>
            </w:r>
          </w:p>
        </w:tc>
        <w:tc>
          <w:tcPr>
            <w:tcW w:w="1728" w:type="dxa"/>
            <w:tcMar/>
          </w:tcPr>
          <w:p w:rsidR="0086737B" w:rsidRDefault="00FD66CC" w14:paraId="4B56150C" w14:textId="77777777">
            <w:r w:rsidR="4F9FBB5C">
              <w:rPr/>
              <w:t>☐</w:t>
            </w:r>
            <w:r w:rsidR="4F9FBB5C">
              <w:rPr/>
              <w:t xml:space="preserve"> Completed</w:t>
            </w:r>
          </w:p>
        </w:tc>
        <w:tc>
          <w:tcPr>
            <w:tcW w:w="1728" w:type="dxa"/>
            <w:tcMar/>
          </w:tcPr>
          <w:p w:rsidR="0086737B" w:rsidRDefault="00DB7235" w14:paraId="0B928A7B" w14:textId="77777777">
            <w:r w:rsidR="4F9FBB5C">
              <w:rPr/>
              <w:t>__________</w:t>
            </w:r>
          </w:p>
          <w:p w:rsidR="0086737B" w:rsidRDefault="00DB7235" w14:paraId="40724DB8" w14:textId="271383EE"/>
        </w:tc>
      </w:tr>
      <w:tr w:rsidR="0086737B" w:rsidTr="4F9FBB5C" w14:paraId="2E1C85E7" w14:textId="77777777">
        <w:tc>
          <w:tcPr>
            <w:tcW w:w="1728" w:type="dxa"/>
            <w:tcMar/>
          </w:tcPr>
          <w:p w:rsidR="0086737B" w:rsidRDefault="00FD66CC" w14:paraId="661A1767" w14:textId="77777777">
            <w:r>
              <w:t>Post‑Approval (≤ 6 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  <w:tc>
          <w:tcPr>
            <w:tcW w:w="1728" w:type="dxa"/>
            <w:tcMar/>
          </w:tcPr>
          <w:p w:rsidR="0086737B" w:rsidRDefault="00FD66CC" w14:paraId="1200B93D" w14:textId="77777777">
            <w:r>
              <w:t>Trauma‑Informed Care Training</w:t>
            </w:r>
          </w:p>
        </w:tc>
        <w:tc>
          <w:tcPr>
            <w:tcW w:w="1728" w:type="dxa"/>
            <w:tcMar/>
          </w:tcPr>
          <w:p w:rsidR="0086737B" w:rsidRDefault="00FD66CC" w14:paraId="40CF2570" w14:textId="77777777">
            <w:r>
              <w:t>Within 6 months after approval</w:t>
            </w:r>
          </w:p>
        </w:tc>
        <w:tc>
          <w:tcPr>
            <w:tcW w:w="1728" w:type="dxa"/>
            <w:tcMar/>
          </w:tcPr>
          <w:p w:rsidR="0086737B" w:rsidRDefault="00FD66CC" w14:paraId="65DC1014" w14:textId="77777777">
            <w:r w:rsidR="4F9FBB5C">
              <w:rPr/>
              <w:t>☐</w:t>
            </w:r>
            <w:r w:rsidR="4F9FBB5C">
              <w:rPr/>
              <w:t xml:space="preserve"> Completed</w:t>
            </w:r>
          </w:p>
        </w:tc>
        <w:tc>
          <w:tcPr>
            <w:tcW w:w="1728" w:type="dxa"/>
            <w:tcMar/>
          </w:tcPr>
          <w:p w:rsidR="0086737B" w:rsidRDefault="00EC5156" w14:paraId="77523B6C" w14:textId="77777777">
            <w:r w:rsidR="4F9FBB5C">
              <w:rPr/>
              <w:t>__________</w:t>
            </w:r>
          </w:p>
          <w:p w:rsidR="0086737B" w:rsidRDefault="00EC5156" w14:paraId="4661B9AA" w14:textId="1E46A363"/>
        </w:tc>
      </w:tr>
      <w:tr w:rsidR="0086737B" w:rsidTr="4F9FBB5C" w14:paraId="725290CB" w14:textId="77777777">
        <w:tc>
          <w:tcPr>
            <w:tcW w:w="1728" w:type="dxa"/>
            <w:tcMar/>
          </w:tcPr>
          <w:p w:rsidR="0086737B" w:rsidRDefault="00FD66CC" w14:paraId="1749ABEA" w14:textId="77777777">
            <w:r>
              <w:t>Post‑Approval (≤ 6 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  <w:tc>
          <w:tcPr>
            <w:tcW w:w="1728" w:type="dxa"/>
            <w:tcMar/>
          </w:tcPr>
          <w:p w:rsidR="0086737B" w:rsidRDefault="00FD66CC" w14:paraId="0054DDF1" w14:textId="77777777">
            <w:r>
              <w:t>Non‑Crisis Intervention Training (CPI, TCI, or equivalent)</w:t>
            </w:r>
          </w:p>
        </w:tc>
        <w:tc>
          <w:tcPr>
            <w:tcW w:w="1728" w:type="dxa"/>
            <w:tcMar/>
          </w:tcPr>
          <w:p w:rsidR="0086737B" w:rsidRDefault="00FD66CC" w14:paraId="52D3274A" w14:textId="77777777">
            <w:r>
              <w:t>Within 6 months after approval</w:t>
            </w:r>
          </w:p>
        </w:tc>
        <w:tc>
          <w:tcPr>
            <w:tcW w:w="1728" w:type="dxa"/>
            <w:tcMar/>
          </w:tcPr>
          <w:p w:rsidR="0086737B" w:rsidRDefault="00FD66CC" w14:paraId="09971954" w14:textId="77777777">
            <w:r>
              <w:t>☐ Completed</w:t>
            </w:r>
          </w:p>
        </w:tc>
        <w:tc>
          <w:tcPr>
            <w:tcW w:w="1728" w:type="dxa"/>
            <w:tcMar/>
          </w:tcPr>
          <w:p w:rsidR="0086737B" w:rsidRDefault="00FD66CC" w14:paraId="04B36C68" w14:textId="77777777">
            <w:r>
              <w:t>__________</w:t>
            </w:r>
          </w:p>
        </w:tc>
      </w:tr>
      <w:tr w:rsidR="0086737B" w:rsidTr="4F9FBB5C" w14:paraId="3FF02359" w14:textId="77777777">
        <w:tc>
          <w:tcPr>
            <w:tcW w:w="1728" w:type="dxa"/>
            <w:tcMar/>
          </w:tcPr>
          <w:p w:rsidR="0086737B" w:rsidRDefault="00FD66CC" w14:paraId="6489B2BB" w14:textId="1A31FA3C">
            <w:r w:rsidR="4F9FBB5C">
              <w:rPr/>
              <w:t>Post‑Approval 2025 Deadline</w:t>
            </w:r>
          </w:p>
        </w:tc>
        <w:tc>
          <w:tcPr>
            <w:tcW w:w="1728" w:type="dxa"/>
            <w:tcMar/>
          </w:tcPr>
          <w:p w:rsidR="0086737B" w:rsidRDefault="00FD66CC" w14:paraId="268A568A" w14:textId="72A0E423">
            <w:r w:rsidR="4F9FBB5C">
              <w:rPr/>
              <w:t>Kujali</w:t>
            </w:r>
            <w:r w:rsidR="4F9FBB5C">
              <w:rPr/>
              <w:t>: Caring for Black Children (e‑learning)</w:t>
            </w:r>
          </w:p>
          <w:p w:rsidR="0086737B" w:rsidRDefault="00FD66CC" w14:paraId="119A9ADC" w14:textId="3E1A250D"/>
        </w:tc>
        <w:tc>
          <w:tcPr>
            <w:tcW w:w="1728" w:type="dxa"/>
            <w:tcMar/>
          </w:tcPr>
          <w:p w:rsidR="0086737B" w:rsidRDefault="00FD66CC" w14:paraId="7333A51D" w14:textId="4F98F615">
            <w:r w:rsidR="4F9FBB5C">
              <w:rPr/>
              <w:t>Complete by Dec 31</w:t>
            </w:r>
            <w:r w:rsidR="4F9FBB5C">
              <w:rPr/>
              <w:t>, 2025</w:t>
            </w:r>
          </w:p>
        </w:tc>
        <w:tc>
          <w:tcPr>
            <w:tcW w:w="1728" w:type="dxa"/>
            <w:tcMar/>
          </w:tcPr>
          <w:p w:rsidR="0086737B" w:rsidRDefault="00FD66CC" w14:paraId="1F523669" w14:textId="77777777">
            <w:r w:rsidR="4F9FBB5C">
              <w:rPr/>
              <w:t>☐</w:t>
            </w:r>
            <w:r w:rsidR="4F9FBB5C">
              <w:rPr/>
              <w:t xml:space="preserve"> Completed</w:t>
            </w:r>
          </w:p>
        </w:tc>
        <w:tc>
          <w:tcPr>
            <w:tcW w:w="1728" w:type="dxa"/>
            <w:tcMar/>
          </w:tcPr>
          <w:p w:rsidR="0086737B" w:rsidRDefault="00EC5156" w14:paraId="26D8AE19" w14:textId="77777777">
            <w:r w:rsidR="4F9FBB5C">
              <w:rPr/>
              <w:t>__________</w:t>
            </w:r>
          </w:p>
          <w:p w:rsidR="0086737B" w:rsidRDefault="00EC5156" w14:paraId="2FFE0AC6" w14:textId="2DE49D40"/>
        </w:tc>
      </w:tr>
      <w:tr w:rsidR="0086737B" w:rsidTr="4F9FBB5C" w14:paraId="47099B8A" w14:textId="77777777">
        <w:tc>
          <w:tcPr>
            <w:tcW w:w="1728" w:type="dxa"/>
            <w:tcMar/>
          </w:tcPr>
          <w:p w:rsidR="0086737B" w:rsidRDefault="00FD66CC" w14:paraId="7A88E9DD" w14:textId="77777777">
            <w:r>
              <w:lastRenderedPageBreak/>
              <w:t>Ongoing</w:t>
            </w:r>
          </w:p>
        </w:tc>
        <w:tc>
          <w:tcPr>
            <w:tcW w:w="1728" w:type="dxa"/>
            <w:tcMar/>
          </w:tcPr>
          <w:p w:rsidR="0086737B" w:rsidRDefault="00FD66CC" w14:paraId="7180CFFF" w14:textId="77777777">
            <w:r>
              <w:t>Maintain Valid First Aid &amp; CPR</w:t>
            </w:r>
          </w:p>
        </w:tc>
        <w:tc>
          <w:tcPr>
            <w:tcW w:w="1728" w:type="dxa"/>
            <w:tcMar/>
          </w:tcPr>
          <w:p w:rsidR="0086737B" w:rsidRDefault="00FD66CC" w14:paraId="75B86EA2" w14:textId="77777777">
            <w:r>
              <w:t>Continuous</w:t>
            </w:r>
          </w:p>
        </w:tc>
        <w:tc>
          <w:tcPr>
            <w:tcW w:w="1728" w:type="dxa"/>
            <w:tcMar/>
          </w:tcPr>
          <w:p w:rsidR="0086737B" w:rsidRDefault="00FD66CC" w14:paraId="3F792693" w14:textId="77777777">
            <w:r>
              <w:t>☐ Verified current</w:t>
            </w:r>
          </w:p>
        </w:tc>
        <w:tc>
          <w:tcPr>
            <w:tcW w:w="1728" w:type="dxa"/>
            <w:tcMar/>
          </w:tcPr>
          <w:p w:rsidR="0086737B" w:rsidRDefault="00FD66CC" w14:paraId="25C9BAA2" w14:textId="77777777">
            <w:r>
              <w:t>__________</w:t>
            </w:r>
          </w:p>
        </w:tc>
      </w:tr>
      <w:tr w:rsidR="0086737B" w:rsidTr="4F9FBB5C" w14:paraId="3D24C5B2" w14:textId="77777777">
        <w:tc>
          <w:tcPr>
            <w:tcW w:w="1728" w:type="dxa"/>
            <w:tcMar/>
          </w:tcPr>
          <w:p w:rsidR="0086737B" w:rsidRDefault="00FD66CC" w14:paraId="56A0C9EF" w14:textId="77777777">
            <w:r>
              <w:t>Ongoing</w:t>
            </w:r>
          </w:p>
        </w:tc>
        <w:tc>
          <w:tcPr>
            <w:tcW w:w="1728" w:type="dxa"/>
            <w:tcMar/>
          </w:tcPr>
          <w:p w:rsidR="0086737B" w:rsidRDefault="00FD66CC" w14:paraId="716FB6A1" w14:textId="77777777">
            <w:r>
              <w:t>Annual Home Safety Inspection / Review</w:t>
            </w:r>
          </w:p>
        </w:tc>
        <w:tc>
          <w:tcPr>
            <w:tcW w:w="1728" w:type="dxa"/>
            <w:tcMar/>
          </w:tcPr>
          <w:p w:rsidR="0086737B" w:rsidRDefault="00FD66CC" w14:paraId="65BE3266" w14:textId="77777777">
            <w:r>
              <w:t>Annually</w:t>
            </w:r>
          </w:p>
        </w:tc>
        <w:tc>
          <w:tcPr>
            <w:tcW w:w="1728" w:type="dxa"/>
            <w:tcMar/>
          </w:tcPr>
          <w:p w:rsidR="0086737B" w:rsidRDefault="00FD66CC" w14:paraId="4CA07342" w14:textId="77777777">
            <w:r>
              <w:t>☐ Completed</w:t>
            </w:r>
          </w:p>
        </w:tc>
        <w:tc>
          <w:tcPr>
            <w:tcW w:w="1728" w:type="dxa"/>
            <w:tcMar/>
          </w:tcPr>
          <w:p w:rsidR="0086737B" w:rsidRDefault="00FD66CC" w14:paraId="42727CA6" w14:textId="77777777">
            <w:r>
              <w:t>__________</w:t>
            </w:r>
          </w:p>
        </w:tc>
      </w:tr>
      <w:tr w:rsidR="0086737B" w:rsidTr="4F9FBB5C" w14:paraId="6CB1C4DC" w14:textId="77777777">
        <w:tc>
          <w:tcPr>
            <w:tcW w:w="1728" w:type="dxa"/>
            <w:tcMar/>
          </w:tcPr>
          <w:p w:rsidR="0086737B" w:rsidRDefault="00FD66CC" w14:paraId="46C10BE4" w14:textId="77777777">
            <w:r>
              <w:t>Ongoing</w:t>
            </w:r>
          </w:p>
        </w:tc>
        <w:tc>
          <w:tcPr>
            <w:tcW w:w="1728" w:type="dxa"/>
            <w:tcMar/>
          </w:tcPr>
          <w:p w:rsidR="0086737B" w:rsidRDefault="00FD66CC" w14:paraId="76F1F594" w14:textId="77777777">
            <w:r>
              <w:t>Home Insurance (Renewal)</w:t>
            </w:r>
          </w:p>
        </w:tc>
        <w:tc>
          <w:tcPr>
            <w:tcW w:w="1728" w:type="dxa"/>
            <w:tcMar/>
          </w:tcPr>
          <w:p w:rsidR="0086737B" w:rsidRDefault="00FD66CC" w14:paraId="3B67211B" w14:textId="77777777">
            <w:r>
              <w:t>Annual proof on file</w:t>
            </w:r>
          </w:p>
        </w:tc>
        <w:tc>
          <w:tcPr>
            <w:tcW w:w="1728" w:type="dxa"/>
            <w:tcMar/>
          </w:tcPr>
          <w:p w:rsidR="0086737B" w:rsidRDefault="00FD66CC" w14:paraId="7E6DE9D6" w14:textId="77777777">
            <w:r>
              <w:t>☐ Current</w:t>
            </w:r>
          </w:p>
        </w:tc>
        <w:tc>
          <w:tcPr>
            <w:tcW w:w="1728" w:type="dxa"/>
            <w:tcMar/>
          </w:tcPr>
          <w:p w:rsidR="0086737B" w:rsidRDefault="00FD66CC" w14:paraId="59B0BF8F" w14:textId="77777777">
            <w:r>
              <w:t>__________</w:t>
            </w:r>
          </w:p>
        </w:tc>
      </w:tr>
      <w:tr w:rsidR="0086737B" w:rsidTr="4F9FBB5C" w14:paraId="37ABCA68" w14:textId="77777777">
        <w:tc>
          <w:tcPr>
            <w:tcW w:w="1728" w:type="dxa"/>
            <w:tcMar/>
          </w:tcPr>
          <w:p w:rsidR="0086737B" w:rsidRDefault="00FD66CC" w14:paraId="7ADA2C0C" w14:textId="77777777">
            <w:r>
              <w:t>Ongoing</w:t>
            </w:r>
          </w:p>
        </w:tc>
        <w:tc>
          <w:tcPr>
            <w:tcW w:w="1728" w:type="dxa"/>
            <w:tcMar/>
          </w:tcPr>
          <w:p w:rsidR="0086737B" w:rsidRDefault="00FD66CC" w14:paraId="1ED8B994" w14:textId="77777777">
            <w:r>
              <w:t>Pet Vaccinations (Renewal)</w:t>
            </w:r>
          </w:p>
        </w:tc>
        <w:tc>
          <w:tcPr>
            <w:tcW w:w="1728" w:type="dxa"/>
            <w:tcMar/>
          </w:tcPr>
          <w:p w:rsidR="0086737B" w:rsidRDefault="00FD66CC" w14:paraId="7B5427EC" w14:textId="77777777">
            <w:r>
              <w:t>Annually</w:t>
            </w:r>
          </w:p>
        </w:tc>
        <w:tc>
          <w:tcPr>
            <w:tcW w:w="1728" w:type="dxa"/>
            <w:tcMar/>
          </w:tcPr>
          <w:p w:rsidR="0086737B" w:rsidRDefault="00FD66CC" w14:paraId="668C7BAC" w14:textId="77777777">
            <w:r>
              <w:t>☐ Verified</w:t>
            </w:r>
          </w:p>
        </w:tc>
        <w:tc>
          <w:tcPr>
            <w:tcW w:w="1728" w:type="dxa"/>
            <w:tcMar/>
          </w:tcPr>
          <w:p w:rsidR="0086737B" w:rsidRDefault="00FD66CC" w14:paraId="367167E7" w14:textId="77777777">
            <w:r>
              <w:t>__________</w:t>
            </w:r>
          </w:p>
        </w:tc>
      </w:tr>
      <w:tr w:rsidR="0086737B" w:rsidTr="4F9FBB5C" w14:paraId="579244E2" w14:textId="77777777">
        <w:tc>
          <w:tcPr>
            <w:tcW w:w="1728" w:type="dxa"/>
            <w:tcMar/>
          </w:tcPr>
          <w:p w:rsidR="0086737B" w:rsidRDefault="00FD66CC" w14:paraId="5480C82E" w14:textId="77777777">
            <w:r>
              <w:t>Ongoing</w:t>
            </w:r>
          </w:p>
        </w:tc>
        <w:tc>
          <w:tcPr>
            <w:tcW w:w="1728" w:type="dxa"/>
            <w:tcMar/>
          </w:tcPr>
          <w:p w:rsidR="0086737B" w:rsidRDefault="00FD66CC" w14:paraId="6B8C62BA" w14:textId="77777777">
            <w:r>
              <w:t>Driver’s Abstract (Renewal)</w:t>
            </w:r>
          </w:p>
        </w:tc>
        <w:tc>
          <w:tcPr>
            <w:tcW w:w="1728" w:type="dxa"/>
            <w:tcMar/>
          </w:tcPr>
          <w:p w:rsidR="0086737B" w:rsidRDefault="00FD66CC" w14:paraId="03B4677E" w14:textId="77777777">
            <w:r>
              <w:t>Every 3 years</w:t>
            </w:r>
          </w:p>
        </w:tc>
        <w:tc>
          <w:tcPr>
            <w:tcW w:w="1728" w:type="dxa"/>
            <w:tcMar/>
          </w:tcPr>
          <w:p w:rsidR="0086737B" w:rsidRDefault="00FD66CC" w14:paraId="3AF3123C" w14:textId="77777777">
            <w:r>
              <w:t>☐ Verified</w:t>
            </w:r>
          </w:p>
        </w:tc>
        <w:tc>
          <w:tcPr>
            <w:tcW w:w="1728" w:type="dxa"/>
            <w:tcMar/>
          </w:tcPr>
          <w:p w:rsidR="0086737B" w:rsidRDefault="00FD66CC" w14:paraId="1A0F49E3" w14:textId="77777777">
            <w:r>
              <w:t>__________</w:t>
            </w:r>
          </w:p>
        </w:tc>
      </w:tr>
      <w:tr w:rsidR="0086737B" w:rsidTr="4F9FBB5C" w14:paraId="366B5C27" w14:textId="77777777">
        <w:tc>
          <w:tcPr>
            <w:tcW w:w="1728" w:type="dxa"/>
            <w:tcMar/>
          </w:tcPr>
          <w:p w:rsidR="0086737B" w:rsidRDefault="00FD66CC" w14:paraId="21696D84" w14:textId="77777777">
            <w:r>
              <w:t>Ongoing</w:t>
            </w:r>
          </w:p>
        </w:tc>
        <w:tc>
          <w:tcPr>
            <w:tcW w:w="1728" w:type="dxa"/>
            <w:tcMar/>
          </w:tcPr>
          <w:p w:rsidR="0086737B" w:rsidRDefault="00FD66CC" w14:paraId="649B2B81" w14:textId="77777777">
            <w:r>
              <w:t>Foster Parent Learning Plan (FPLP)</w:t>
            </w:r>
          </w:p>
        </w:tc>
        <w:tc>
          <w:tcPr>
            <w:tcW w:w="1728" w:type="dxa"/>
            <w:tcMar/>
          </w:tcPr>
          <w:p w:rsidR="0086737B" w:rsidRDefault="00FD66CC" w14:paraId="2FE0E9CD" w14:textId="77777777">
            <w:r>
              <w:t>Created &amp; reviewed annually</w:t>
            </w:r>
          </w:p>
        </w:tc>
        <w:tc>
          <w:tcPr>
            <w:tcW w:w="1728" w:type="dxa"/>
            <w:tcMar/>
          </w:tcPr>
          <w:p w:rsidR="0086737B" w:rsidRDefault="00FD66CC" w14:paraId="62763390" w14:textId="77777777">
            <w:r>
              <w:t>☐ On file</w:t>
            </w:r>
          </w:p>
        </w:tc>
        <w:tc>
          <w:tcPr>
            <w:tcW w:w="1728" w:type="dxa"/>
            <w:tcMar/>
          </w:tcPr>
          <w:p w:rsidR="0086737B" w:rsidRDefault="00FD66CC" w14:paraId="6BA51033" w14:textId="77777777">
            <w:r>
              <w:t>__________</w:t>
            </w:r>
          </w:p>
        </w:tc>
      </w:tr>
      <w:tr w:rsidR="0086737B" w:rsidTr="4F9FBB5C" w14:paraId="0A206EC1" w14:textId="77777777">
        <w:tc>
          <w:tcPr>
            <w:tcW w:w="1728" w:type="dxa"/>
            <w:tcMar/>
          </w:tcPr>
          <w:p w:rsidR="0086737B" w:rsidRDefault="00FD66CC" w14:paraId="4FBB2619" w14:textId="77777777">
            <w:r>
              <w:t>Ongoing</w:t>
            </w:r>
          </w:p>
        </w:tc>
        <w:tc>
          <w:tcPr>
            <w:tcW w:w="1728" w:type="dxa"/>
            <w:tcMar/>
          </w:tcPr>
          <w:p w:rsidR="0086737B" w:rsidRDefault="00FD66CC" w14:paraId="59B1766E" w14:textId="77777777">
            <w:r>
              <w:t>Additional / Specialized Training (as identified in FPLP)</w:t>
            </w:r>
          </w:p>
        </w:tc>
        <w:tc>
          <w:tcPr>
            <w:tcW w:w="1728" w:type="dxa"/>
            <w:tcMar/>
          </w:tcPr>
          <w:p w:rsidR="0086737B" w:rsidRDefault="00FD66CC" w14:paraId="081942A4" w14:textId="77777777">
            <w:r>
              <w:t>As identified</w:t>
            </w:r>
          </w:p>
        </w:tc>
        <w:tc>
          <w:tcPr>
            <w:tcW w:w="1728" w:type="dxa"/>
            <w:tcMar/>
          </w:tcPr>
          <w:p w:rsidR="0086737B" w:rsidRDefault="00FD66CC" w14:paraId="4C1E378A" w14:textId="77777777">
            <w:r>
              <w:t>☐ Scheduled</w:t>
            </w:r>
          </w:p>
        </w:tc>
        <w:tc>
          <w:tcPr>
            <w:tcW w:w="1728" w:type="dxa"/>
            <w:tcMar/>
          </w:tcPr>
          <w:p w:rsidR="0086737B" w:rsidRDefault="00FD66CC" w14:paraId="3E45782F" w14:textId="77777777">
            <w:r>
              <w:t>__________</w:t>
            </w:r>
          </w:p>
        </w:tc>
      </w:tr>
    </w:tbl>
    <w:p w:rsidR="0086737B" w:rsidRDefault="0086737B" w14:paraId="1945A720" w14:textId="77777777"/>
    <w:p w:rsidR="0086737B" w:rsidRDefault="00FD66CC" w14:paraId="20293544" w14:textId="77777777">
      <w:pPr>
        <w:pStyle w:val="ListBullet"/>
      </w:pPr>
      <w:r>
        <w:t>Notes / Compliance Reminders:</w:t>
      </w:r>
    </w:p>
    <w:p w:rsidR="0086737B" w:rsidRDefault="00FD66CC" w14:paraId="67ED45D8" w14:textId="77777777">
      <w:pPr>
        <w:pStyle w:val="ListBullet"/>
      </w:pPr>
      <w:r>
        <w:t>All pre‑approval requirements must be completed before any child placement.</w:t>
      </w:r>
    </w:p>
    <w:p w:rsidR="0086737B" w:rsidRDefault="00FD66CC" w14:paraId="149D6F00" w14:textId="77777777">
      <w:pPr>
        <w:pStyle w:val="ListBullet"/>
      </w:pPr>
      <w:r>
        <w:t>SAFE Home Study and Home Inspection must be updated within 12 months of any renewal.</w:t>
      </w:r>
    </w:p>
    <w:p w:rsidR="0086737B" w:rsidRDefault="00FD66CC" w14:paraId="76B80C51" w14:textId="77777777">
      <w:pPr>
        <w:pStyle w:val="ListBullet"/>
      </w:pPr>
      <w:r>
        <w:t>Proof of home insurance is mandatory and must meet agency liability standards.</w:t>
      </w:r>
    </w:p>
    <w:p w:rsidR="0086737B" w:rsidRDefault="00FD66CC" w14:paraId="0DBD7DE8" w14:textId="77777777">
      <w:pPr>
        <w:pStyle w:val="ListBullet"/>
      </w:pPr>
      <w:r>
        <w:t>Pet vaccination records are required for all animals in the home (rabies and core vaccines).</w:t>
      </w:r>
    </w:p>
    <w:p w:rsidR="0086737B" w:rsidRDefault="00FD66CC" w14:paraId="3993F823" w14:textId="77777777">
      <w:pPr>
        <w:pStyle w:val="ListBullet"/>
      </w:pPr>
      <w:r>
        <w:t>Driver’s abstracts for all adult drivers must be renewed every 3 years.</w:t>
      </w:r>
    </w:p>
    <w:p w:rsidR="0086737B" w:rsidRDefault="00FD66CC" w14:paraId="7CA31BCC" w14:textId="77777777">
      <w:pPr>
        <w:pStyle w:val="ListBullet"/>
      </w:pPr>
      <w:r>
        <w:t>Child Welfare and Broad Police Record Checks must be renewed every 3 years or as directed by MCCSS.</w:t>
      </w:r>
    </w:p>
    <w:p w:rsidR="0086737B" w:rsidRDefault="00FD66CC" w14:paraId="186E4D15" w14:textId="77777777">
      <w:pPr>
        <w:pStyle w:val="ListBullet"/>
      </w:pPr>
      <w:r>
        <w:t>Non‑crisis intervention training (CPI/TCI) should be refreshed per certification cycle (typically every 1–2 years).</w:t>
      </w:r>
    </w:p>
    <w:p w:rsidR="0086737B" w:rsidRDefault="00FD66CC" w14:paraId="5A8FEEBA" w14:textId="77777777">
      <w:pPr>
        <w:pStyle w:val="ListBullet"/>
      </w:pPr>
      <w:proofErr w:type="spellStart"/>
      <w:r>
        <w:t>Kujali</w:t>
      </w:r>
      <w:proofErr w:type="spellEnd"/>
      <w:r>
        <w:t xml:space="preserve"> Training is mandatory for all foster parents by Dec 31</w:t>
      </w:r>
      <w:proofErr w:type="gramStart"/>
      <w:r>
        <w:t> 2025</w:t>
      </w:r>
      <w:proofErr w:type="gramEnd"/>
      <w:r>
        <w:t>.</w:t>
      </w:r>
    </w:p>
    <w:p w:rsidR="0086737B" w:rsidRDefault="00FD66CC" w14:paraId="5EC63614" w14:textId="77777777">
      <w:pPr>
        <w:pStyle w:val="ListBullet"/>
      </w:pPr>
      <w:r>
        <w:t>Maintain documentation in the Foster Parent Learning Plan (FPLP) and file checklist for audit readiness.</w:t>
      </w:r>
    </w:p>
    <w:p w:rsidR="0086737B" w:rsidRDefault="00FD66CC" w14:paraId="7515754E" w14:textId="77777777">
      <w:pPr>
        <w:pStyle w:val="ListBullet"/>
      </w:pPr>
      <w:r>
        <w:t>Confirm compliance during annual licensing reviews and record in SORRL dashboard.</w:t>
      </w:r>
    </w:p>
    <w:sectPr w:rsidR="0086737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05805940">
    <w:abstractNumId w:val="8"/>
  </w:num>
  <w:num w:numId="2" w16cid:durableId="367684984">
    <w:abstractNumId w:val="6"/>
  </w:num>
  <w:num w:numId="3" w16cid:durableId="715741128">
    <w:abstractNumId w:val="5"/>
  </w:num>
  <w:num w:numId="4" w16cid:durableId="2039089204">
    <w:abstractNumId w:val="4"/>
  </w:num>
  <w:num w:numId="5" w16cid:durableId="459884079">
    <w:abstractNumId w:val="7"/>
  </w:num>
  <w:num w:numId="6" w16cid:durableId="1104308213">
    <w:abstractNumId w:val="3"/>
  </w:num>
  <w:num w:numId="7" w16cid:durableId="153685954">
    <w:abstractNumId w:val="2"/>
  </w:num>
  <w:num w:numId="8" w16cid:durableId="1266306396">
    <w:abstractNumId w:val="1"/>
  </w:num>
  <w:num w:numId="9" w16cid:durableId="59744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885"/>
    <w:rsid w:val="0015074B"/>
    <w:rsid w:val="00222973"/>
    <w:rsid w:val="0029639D"/>
    <w:rsid w:val="00326F90"/>
    <w:rsid w:val="00393289"/>
    <w:rsid w:val="003C6DF1"/>
    <w:rsid w:val="004049FF"/>
    <w:rsid w:val="004225B9"/>
    <w:rsid w:val="00436858"/>
    <w:rsid w:val="00460A72"/>
    <w:rsid w:val="005127FF"/>
    <w:rsid w:val="00560082"/>
    <w:rsid w:val="005D2731"/>
    <w:rsid w:val="006041F4"/>
    <w:rsid w:val="00640AB1"/>
    <w:rsid w:val="00785D52"/>
    <w:rsid w:val="00830FFA"/>
    <w:rsid w:val="0086737B"/>
    <w:rsid w:val="00883F03"/>
    <w:rsid w:val="00945313"/>
    <w:rsid w:val="00951943"/>
    <w:rsid w:val="009C7D33"/>
    <w:rsid w:val="00AA1D8D"/>
    <w:rsid w:val="00B47730"/>
    <w:rsid w:val="00B56EAA"/>
    <w:rsid w:val="00BB4BF3"/>
    <w:rsid w:val="00C02E61"/>
    <w:rsid w:val="00C33AFD"/>
    <w:rsid w:val="00CB0664"/>
    <w:rsid w:val="00CD65FB"/>
    <w:rsid w:val="00D018DD"/>
    <w:rsid w:val="00D45501"/>
    <w:rsid w:val="00DB7235"/>
    <w:rsid w:val="00DD5346"/>
    <w:rsid w:val="00DF2A67"/>
    <w:rsid w:val="00E73434"/>
    <w:rsid w:val="00EC5057"/>
    <w:rsid w:val="00EC5156"/>
    <w:rsid w:val="00F51F65"/>
    <w:rsid w:val="00F91265"/>
    <w:rsid w:val="00FA76CD"/>
    <w:rsid w:val="00FC60CC"/>
    <w:rsid w:val="00FC693F"/>
    <w:rsid w:val="00FD66CC"/>
    <w:rsid w:val="4F9FB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F0BAB"/>
  <w14:defaultImageDpi w14:val="300"/>
  <w15:docId w15:val="{6ACFD5B5-C36C-42B8-94F7-AE63E58E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Rob Galati</lastModifiedBy>
  <revision>34</revision>
  <dcterms:created xsi:type="dcterms:W3CDTF">2025-10-27T23:53:00.0000000Z</dcterms:created>
  <dcterms:modified xsi:type="dcterms:W3CDTF">2026-01-26T00:14:00.7443288Z</dcterms:modified>
  <category/>
</coreProperties>
</file>